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BA2074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BA2074">
              <w:rPr>
                <w:sz w:val="28"/>
                <w:szCs w:val="28"/>
                <w:lang w:eastAsia="uk-UA"/>
              </w:rPr>
              <w:t xml:space="preserve">15 січня </w:t>
            </w:r>
            <w:r w:rsidR="006D503F">
              <w:rPr>
                <w:sz w:val="28"/>
                <w:szCs w:val="28"/>
                <w:lang w:eastAsia="uk-UA"/>
              </w:rPr>
              <w:t>202</w:t>
            </w:r>
            <w:r w:rsidR="00B45804">
              <w:rPr>
                <w:sz w:val="28"/>
                <w:szCs w:val="28"/>
                <w:lang w:eastAsia="uk-UA"/>
              </w:rPr>
              <w:t>4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BA2074" w:rsidP="00BA2074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4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B45804" w:rsidRDefault="00A23629" w:rsidP="00A23629">
      <w:pPr>
        <w:ind w:hanging="11"/>
        <w:jc w:val="both"/>
        <w:rPr>
          <w:b/>
          <w:bCs/>
          <w:i/>
          <w:sz w:val="28"/>
          <w:szCs w:val="28"/>
        </w:rPr>
      </w:pPr>
      <w:r w:rsidRPr="00D00704">
        <w:rPr>
          <w:b/>
          <w:bCs/>
          <w:i/>
          <w:sz w:val="28"/>
          <w:szCs w:val="28"/>
        </w:rPr>
        <w:t xml:space="preserve">Про </w:t>
      </w:r>
      <w:r w:rsidR="00B45804">
        <w:rPr>
          <w:b/>
          <w:bCs/>
          <w:i/>
          <w:sz w:val="28"/>
          <w:szCs w:val="28"/>
        </w:rPr>
        <w:t>затвердження Порядку реєстрації</w:t>
      </w:r>
    </w:p>
    <w:p w:rsidR="00A23629" w:rsidRDefault="00B45804" w:rsidP="00A23629">
      <w:pPr>
        <w:ind w:hanging="1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та зберігання справ</w:t>
      </w:r>
      <w:r w:rsidR="00A23629" w:rsidRPr="00D00704">
        <w:rPr>
          <w:b/>
          <w:bCs/>
          <w:i/>
          <w:sz w:val="28"/>
          <w:szCs w:val="28"/>
        </w:rPr>
        <w:t xml:space="preserve"> з розгляду скарг </w:t>
      </w:r>
    </w:p>
    <w:p w:rsidR="00A23629" w:rsidRDefault="00A23629" w:rsidP="00A23629">
      <w:pPr>
        <w:ind w:hanging="11"/>
        <w:jc w:val="both"/>
        <w:rPr>
          <w:b/>
          <w:bCs/>
          <w:i/>
          <w:sz w:val="28"/>
          <w:szCs w:val="28"/>
        </w:rPr>
      </w:pPr>
      <w:r w:rsidRPr="00D00704">
        <w:rPr>
          <w:b/>
          <w:bCs/>
          <w:i/>
          <w:sz w:val="28"/>
          <w:szCs w:val="28"/>
        </w:rPr>
        <w:t xml:space="preserve">щодо прийнятого адміністративного </w:t>
      </w:r>
      <w:proofErr w:type="spellStart"/>
      <w:r w:rsidRPr="00D00704">
        <w:rPr>
          <w:b/>
          <w:bCs/>
          <w:i/>
          <w:sz w:val="28"/>
          <w:szCs w:val="28"/>
        </w:rPr>
        <w:t>акта</w:t>
      </w:r>
      <w:proofErr w:type="spellEnd"/>
      <w:r w:rsidRPr="00D00704">
        <w:rPr>
          <w:b/>
          <w:bCs/>
          <w:i/>
          <w:sz w:val="28"/>
          <w:szCs w:val="28"/>
        </w:rPr>
        <w:t xml:space="preserve">, </w:t>
      </w:r>
    </w:p>
    <w:p w:rsidR="00A23629" w:rsidRDefault="00A23629" w:rsidP="00A23629">
      <w:pPr>
        <w:ind w:hanging="11"/>
        <w:jc w:val="both"/>
        <w:rPr>
          <w:b/>
          <w:bCs/>
          <w:i/>
          <w:sz w:val="28"/>
          <w:szCs w:val="28"/>
        </w:rPr>
      </w:pPr>
      <w:r w:rsidRPr="00D00704">
        <w:rPr>
          <w:b/>
          <w:bCs/>
          <w:i/>
          <w:sz w:val="28"/>
          <w:szCs w:val="28"/>
        </w:rPr>
        <w:t xml:space="preserve">процедурних рішень, дій чи бездіяльності </w:t>
      </w:r>
    </w:p>
    <w:p w:rsidR="00A23629" w:rsidRDefault="00A23629" w:rsidP="00A23629">
      <w:pPr>
        <w:ind w:hanging="11"/>
        <w:jc w:val="both"/>
        <w:rPr>
          <w:b/>
          <w:bCs/>
          <w:i/>
          <w:sz w:val="28"/>
          <w:szCs w:val="28"/>
        </w:rPr>
      </w:pPr>
      <w:r w:rsidRPr="00D00704">
        <w:rPr>
          <w:b/>
          <w:bCs/>
          <w:i/>
          <w:sz w:val="28"/>
          <w:szCs w:val="28"/>
        </w:rPr>
        <w:t xml:space="preserve">Управління капітального будівництва </w:t>
      </w:r>
    </w:p>
    <w:p w:rsidR="00A23629" w:rsidRPr="00D00704" w:rsidRDefault="00A23629" w:rsidP="00A23629">
      <w:pPr>
        <w:ind w:hanging="11"/>
        <w:jc w:val="both"/>
        <w:rPr>
          <w:sz w:val="28"/>
          <w:szCs w:val="28"/>
        </w:rPr>
      </w:pPr>
      <w:r w:rsidRPr="00D00704">
        <w:rPr>
          <w:b/>
          <w:bCs/>
          <w:i/>
          <w:sz w:val="28"/>
          <w:szCs w:val="28"/>
        </w:rPr>
        <w:t>Чернігівської обласної державної адміністрації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A23629" w:rsidRPr="00A23629" w:rsidRDefault="00B45804" w:rsidP="00A23629">
      <w:pPr>
        <w:tabs>
          <w:tab w:val="left" w:pos="709"/>
          <w:tab w:val="left" w:pos="851"/>
        </w:tabs>
        <w:suppressAutoHyphens w:val="0"/>
        <w:spacing w:after="12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 метою забезпечення реалізації </w:t>
      </w:r>
      <w:r w:rsidR="00A23629" w:rsidRPr="00A23629">
        <w:rPr>
          <w:sz w:val="28"/>
          <w:szCs w:val="28"/>
          <w:lang w:eastAsia="ru-RU"/>
        </w:rPr>
        <w:t>вимог Закону України «Про адміністративну процедуру», постанови Кабінету Міністрів України від 28.04.2023 №</w:t>
      </w:r>
      <w:r w:rsidR="00AC092D">
        <w:rPr>
          <w:sz w:val="28"/>
          <w:szCs w:val="28"/>
          <w:lang w:eastAsia="ru-RU"/>
        </w:rPr>
        <w:t> </w:t>
      </w:r>
      <w:r w:rsidR="00A23629" w:rsidRPr="00A23629">
        <w:rPr>
          <w:sz w:val="28"/>
          <w:szCs w:val="28"/>
          <w:lang w:eastAsia="ru-RU"/>
        </w:rPr>
        <w:t>420 «Про затвердження Примірного положення про комісію з розгляду скарг»</w:t>
      </w:r>
      <w:r>
        <w:rPr>
          <w:sz w:val="28"/>
          <w:szCs w:val="28"/>
          <w:lang w:eastAsia="ru-RU"/>
        </w:rPr>
        <w:t xml:space="preserve"> після набрання ними чинності</w:t>
      </w:r>
      <w:r w:rsidR="00A23629" w:rsidRPr="00A23629">
        <w:rPr>
          <w:sz w:val="28"/>
          <w:szCs w:val="28"/>
          <w:lang w:eastAsia="ru-RU"/>
        </w:rPr>
        <w:t xml:space="preserve"> та керуючись Законом України «Про місцеві державні адміністрації»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A23629" w:rsidRPr="00D00704" w:rsidRDefault="00A23629" w:rsidP="00A23629">
      <w:pPr>
        <w:tabs>
          <w:tab w:val="left" w:pos="0"/>
        </w:tabs>
        <w:spacing w:after="120"/>
        <w:ind w:firstLine="567"/>
        <w:jc w:val="both"/>
        <w:rPr>
          <w:bCs/>
          <w:sz w:val="28"/>
          <w:szCs w:val="28"/>
        </w:rPr>
      </w:pPr>
      <w:r w:rsidRPr="00D00704">
        <w:rPr>
          <w:bCs/>
          <w:sz w:val="28"/>
          <w:szCs w:val="28"/>
        </w:rPr>
        <w:t>1. </w:t>
      </w:r>
      <w:bookmarkStart w:id="0" w:name="_Hlk150764002"/>
      <w:r w:rsidR="00B45804" w:rsidRPr="00D00704">
        <w:rPr>
          <w:bCs/>
          <w:sz w:val="28"/>
          <w:szCs w:val="28"/>
        </w:rPr>
        <w:t xml:space="preserve">Затвердити </w:t>
      </w:r>
      <w:r w:rsidR="00B45804">
        <w:rPr>
          <w:bCs/>
          <w:sz w:val="28"/>
          <w:szCs w:val="28"/>
        </w:rPr>
        <w:t xml:space="preserve">Порядок реєстрації та зберігання справ </w:t>
      </w:r>
      <w:r w:rsidRPr="00D00704">
        <w:rPr>
          <w:bCs/>
          <w:sz w:val="28"/>
          <w:szCs w:val="28"/>
        </w:rPr>
        <w:t xml:space="preserve">з розгляду скарг щодо прийнятого адміністративного </w:t>
      </w:r>
      <w:proofErr w:type="spellStart"/>
      <w:r w:rsidRPr="00D00704">
        <w:rPr>
          <w:bCs/>
          <w:sz w:val="28"/>
          <w:szCs w:val="28"/>
        </w:rPr>
        <w:t>акта</w:t>
      </w:r>
      <w:proofErr w:type="spellEnd"/>
      <w:r w:rsidRPr="00D00704">
        <w:rPr>
          <w:bCs/>
          <w:sz w:val="28"/>
          <w:szCs w:val="28"/>
        </w:rPr>
        <w:t xml:space="preserve">, процедурних рішень, дій чи бездіяльності </w:t>
      </w:r>
      <w:r>
        <w:rPr>
          <w:bCs/>
          <w:sz w:val="28"/>
          <w:szCs w:val="28"/>
        </w:rPr>
        <w:t>Управління</w:t>
      </w:r>
      <w:r w:rsidRPr="00D00704">
        <w:rPr>
          <w:bCs/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bookmarkEnd w:id="0"/>
      <w:r w:rsidR="00B45804">
        <w:rPr>
          <w:bCs/>
          <w:sz w:val="28"/>
          <w:szCs w:val="28"/>
        </w:rPr>
        <w:t>, що додається</w:t>
      </w:r>
      <w:r w:rsidRPr="00D00704">
        <w:rPr>
          <w:bCs/>
          <w:sz w:val="28"/>
          <w:szCs w:val="28"/>
        </w:rPr>
        <w:t>.</w:t>
      </w:r>
    </w:p>
    <w:p w:rsidR="00A23629" w:rsidRPr="00D00704" w:rsidRDefault="00A23629" w:rsidP="00A23629">
      <w:pPr>
        <w:tabs>
          <w:tab w:val="left" w:pos="0"/>
        </w:tabs>
        <w:spacing w:after="120"/>
        <w:ind w:firstLine="567"/>
        <w:jc w:val="both"/>
        <w:rPr>
          <w:bCs/>
          <w:sz w:val="28"/>
          <w:szCs w:val="28"/>
        </w:rPr>
      </w:pPr>
      <w:r w:rsidRPr="00D00704">
        <w:rPr>
          <w:bCs/>
          <w:sz w:val="28"/>
          <w:szCs w:val="28"/>
        </w:rPr>
        <w:t xml:space="preserve">2. Затвердити </w:t>
      </w:r>
      <w:r w:rsidR="00B45804">
        <w:rPr>
          <w:bCs/>
          <w:sz w:val="28"/>
          <w:szCs w:val="28"/>
        </w:rPr>
        <w:t xml:space="preserve">зразок форми висновку комісії з розгляду </w:t>
      </w:r>
      <w:r w:rsidR="00B45804" w:rsidRPr="00D00704">
        <w:rPr>
          <w:bCs/>
          <w:sz w:val="28"/>
          <w:szCs w:val="28"/>
        </w:rPr>
        <w:t xml:space="preserve">скарг щодо прийнятого адміністративного </w:t>
      </w:r>
      <w:proofErr w:type="spellStart"/>
      <w:r w:rsidR="00B45804" w:rsidRPr="00D00704">
        <w:rPr>
          <w:bCs/>
          <w:sz w:val="28"/>
          <w:szCs w:val="28"/>
        </w:rPr>
        <w:t>акта</w:t>
      </w:r>
      <w:proofErr w:type="spellEnd"/>
      <w:r w:rsidR="00B45804" w:rsidRPr="00D00704">
        <w:rPr>
          <w:bCs/>
          <w:sz w:val="28"/>
          <w:szCs w:val="28"/>
        </w:rPr>
        <w:t>, процедурних рішень, дій чи бездіяльності</w:t>
      </w:r>
      <w:r w:rsidR="00B45804">
        <w:rPr>
          <w:bCs/>
          <w:sz w:val="28"/>
          <w:szCs w:val="28"/>
        </w:rPr>
        <w:t>, утвореної</w:t>
      </w:r>
      <w:r w:rsidR="00B45804" w:rsidRPr="00D00704">
        <w:rPr>
          <w:bCs/>
          <w:sz w:val="28"/>
          <w:szCs w:val="28"/>
        </w:rPr>
        <w:t xml:space="preserve"> </w:t>
      </w:r>
      <w:r w:rsidR="00B45804">
        <w:rPr>
          <w:bCs/>
          <w:sz w:val="28"/>
          <w:szCs w:val="28"/>
        </w:rPr>
        <w:t>Управлінням</w:t>
      </w:r>
      <w:r w:rsidR="00B45804" w:rsidRPr="00D00704">
        <w:rPr>
          <w:bCs/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="00B45804">
        <w:rPr>
          <w:bCs/>
          <w:sz w:val="28"/>
          <w:szCs w:val="28"/>
        </w:rPr>
        <w:t>, що додається</w:t>
      </w:r>
      <w:r w:rsidR="00B45804" w:rsidRPr="00D00704">
        <w:rPr>
          <w:bCs/>
          <w:sz w:val="28"/>
          <w:szCs w:val="28"/>
        </w:rPr>
        <w:t>.</w:t>
      </w:r>
    </w:p>
    <w:p w:rsidR="00A23629" w:rsidRPr="00D00704" w:rsidRDefault="00B45804" w:rsidP="00A23629">
      <w:pPr>
        <w:tabs>
          <w:tab w:val="left" w:pos="0"/>
        </w:tabs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23629" w:rsidRPr="0087736D">
        <w:rPr>
          <w:sz w:val="28"/>
          <w:szCs w:val="28"/>
        </w:rPr>
        <w:t xml:space="preserve">Контроль за виконанням цього </w:t>
      </w:r>
      <w:r w:rsidR="00A23629">
        <w:rPr>
          <w:sz w:val="28"/>
          <w:szCs w:val="28"/>
        </w:rPr>
        <w:t>наказу залишаю за собою.</w:t>
      </w:r>
      <w:r w:rsidR="00A23629" w:rsidRPr="0087736D">
        <w:rPr>
          <w:sz w:val="28"/>
          <w:szCs w:val="28"/>
        </w:rPr>
        <w:t xml:space="preserve"> </w:t>
      </w:r>
    </w:p>
    <w:p w:rsidR="00620F26" w:rsidRDefault="00620F26" w:rsidP="001E68B3">
      <w:pPr>
        <w:jc w:val="both"/>
        <w:rPr>
          <w:sz w:val="28"/>
          <w:szCs w:val="28"/>
        </w:rPr>
      </w:pPr>
    </w:p>
    <w:p w:rsidR="00AB22C6" w:rsidRDefault="00AB22C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</w:t>
      </w:r>
      <w:r w:rsidR="00BF380E">
        <w:rPr>
          <w:sz w:val="28"/>
          <w:szCs w:val="28"/>
        </w:rPr>
        <w:t>Ярослав СЛЄСАРЕНКО</w:t>
      </w: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D503F" w:rsidRDefault="006D503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45804" w:rsidRDefault="00B45804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  <w:bookmarkStart w:id="1" w:name="_GoBack"/>
      <w:bookmarkEnd w:id="1"/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768F9"/>
    <w:rsid w:val="000858D7"/>
    <w:rsid w:val="0010615C"/>
    <w:rsid w:val="001E68B3"/>
    <w:rsid w:val="001F5540"/>
    <w:rsid w:val="001F71A9"/>
    <w:rsid w:val="00202640"/>
    <w:rsid w:val="002278A8"/>
    <w:rsid w:val="003567E3"/>
    <w:rsid w:val="003C201E"/>
    <w:rsid w:val="003D13D8"/>
    <w:rsid w:val="003E67EB"/>
    <w:rsid w:val="00411FCB"/>
    <w:rsid w:val="004522E8"/>
    <w:rsid w:val="00453472"/>
    <w:rsid w:val="004567F2"/>
    <w:rsid w:val="00472602"/>
    <w:rsid w:val="004B1840"/>
    <w:rsid w:val="0050530E"/>
    <w:rsid w:val="005449F9"/>
    <w:rsid w:val="00561A15"/>
    <w:rsid w:val="005B0C1E"/>
    <w:rsid w:val="005B662C"/>
    <w:rsid w:val="00620D00"/>
    <w:rsid w:val="00620F26"/>
    <w:rsid w:val="0063764B"/>
    <w:rsid w:val="006D503F"/>
    <w:rsid w:val="006E24ED"/>
    <w:rsid w:val="0070130C"/>
    <w:rsid w:val="0074241E"/>
    <w:rsid w:val="00763CA3"/>
    <w:rsid w:val="00764754"/>
    <w:rsid w:val="007A15BA"/>
    <w:rsid w:val="008031D5"/>
    <w:rsid w:val="00807B68"/>
    <w:rsid w:val="00967391"/>
    <w:rsid w:val="0098697D"/>
    <w:rsid w:val="009B107F"/>
    <w:rsid w:val="00A23629"/>
    <w:rsid w:val="00AB22C6"/>
    <w:rsid w:val="00AC092D"/>
    <w:rsid w:val="00AD2CCF"/>
    <w:rsid w:val="00AD5D21"/>
    <w:rsid w:val="00B45804"/>
    <w:rsid w:val="00B63668"/>
    <w:rsid w:val="00BA2074"/>
    <w:rsid w:val="00BB1A71"/>
    <w:rsid w:val="00BF380E"/>
    <w:rsid w:val="00C4464B"/>
    <w:rsid w:val="00C534CA"/>
    <w:rsid w:val="00C953FB"/>
    <w:rsid w:val="00D02E48"/>
    <w:rsid w:val="00D07FD7"/>
    <w:rsid w:val="00DA3A4A"/>
    <w:rsid w:val="00E17630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6FCD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3</cp:revision>
  <cp:lastPrinted>2023-03-28T12:00:00Z</cp:lastPrinted>
  <dcterms:created xsi:type="dcterms:W3CDTF">2024-01-19T14:28:00Z</dcterms:created>
  <dcterms:modified xsi:type="dcterms:W3CDTF">2024-01-19T14:41:00Z</dcterms:modified>
</cp:coreProperties>
</file>